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БЛАНКА ЗАЯВЛЕНИЯ</w:t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ПОСТУПЛЕНИЯ В АСПИРАНТУРУ ФГБОУ ВО «АМГПГУ»</w:t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CA6716" w:rsidRDefault="00CA6716" w:rsidP="00CA6716">
      <w:pPr>
        <w:spacing w:after="0" w:line="240" w:lineRule="auto"/>
        <w:ind w:left="1844" w:firstLine="3119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ind w:left="1844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6716" w:rsidRDefault="00CA6716" w:rsidP="00CA6716">
      <w:pPr>
        <w:spacing w:after="0" w:line="240" w:lineRule="auto"/>
        <w:ind w:left="1135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В.С. Бавыкину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Примаковой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Имя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Екатерины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Отчество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Владимировны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рождения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03.12.1986 г.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Гражданство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РФ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серия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0811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№ 948725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выдан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отделением УФМС по Хабаровскому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(кем и когда выдан)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краю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  Амурском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23.08.2010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681025,   г. Комсомольск-на-Амуре,   ул. Бульвар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Юности,  д. 8, корп. 2, кв. 88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СНИЛС: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__№ 141-112-13___________________________________________________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Имею высшее образование на уровне </w:t>
      </w:r>
      <w:r>
        <w:rPr>
          <w:rFonts w:ascii="Times New Roman" w:hAnsi="Times New Roman" w:cs="Times New Roman"/>
          <w:strike/>
          <w:spacing w:val="-4"/>
          <w:sz w:val="24"/>
          <w:szCs w:val="24"/>
        </w:rPr>
        <w:t>магистра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/ специалиста </w:t>
      </w:r>
      <w:r>
        <w:rPr>
          <w:rFonts w:ascii="Times New Roman" w:hAnsi="Times New Roman" w:cs="Times New Roman"/>
          <w:spacing w:val="-4"/>
          <w:sz w:val="24"/>
          <w:szCs w:val="24"/>
        </w:rPr>
        <w:t>с присвоением квалификации</w:t>
      </w:r>
    </w:p>
    <w:p w:rsidR="00CA6716" w:rsidRDefault="00CA6716" w:rsidP="00CA6716">
      <w:pPr>
        <w:spacing w:after="0" w:line="240" w:lineRule="auto"/>
        <w:ind w:left="283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(ненужное вычеркнуть) 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педагога-психолога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диплом: серия,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ВСГ  № 2972452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федеральным государственным образовательным учреждением высшего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рофессионального образования «Амурский гуманитарно-педагогический государственный университет»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(полное название высшего учебного заведения, дата выдачи диплома) 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меня   к  вступительным   испытаниям  в  аспирантуру:   </w:t>
      </w:r>
    </w:p>
    <w:p w:rsidR="00CA6716" w:rsidRDefault="00CA6716" w:rsidP="00CA6716">
      <w:pPr>
        <w:spacing w:after="0" w:line="24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форме обучения,  на места в рамках контрольных цифр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,  на места по договорам об оказании платных образовательных услуг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научной специальности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5.8.7 Методология и технология профессионального</w:t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(шифр и наименование)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вступительных испытаниях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иностранному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языку буду сдавать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английский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да, 2 (без соавторов, одна из них - в журнале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ВАК) 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</w:t>
      </w:r>
    </w:p>
    <w:p w:rsidR="00CA6716" w:rsidRDefault="00CA6716" w:rsidP="00CA6716">
      <w:pPr>
        <w:spacing w:after="0"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(да/нет, количество)  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нет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изобретения,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нет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отчеты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(да/нет, количество)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да/нет, количество)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научно</w:t>
      </w:r>
      <w:proofErr w:type="gramEnd"/>
      <w:r>
        <w:rPr>
          <w:rFonts w:ascii="Times New Roman" w:hAnsi="Times New Roman" w:cs="Times New Roman"/>
          <w:sz w:val="24"/>
          <w:szCs w:val="24"/>
        </w:rPr>
        <w:t>- исследовательской работе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следующие индивидуальные достижения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победитель регион. конкурса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пед.мастерства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 место); победитель конкурса «Лучший выпускник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АмГПГУ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2014» (1 место)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кратко перечислить те, которые могут быть подтверждены прилагаемыми документами)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специальных условий при прохождении вступительных испытаний в связи с ____ группой  инвалидности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обучения в очной аспирантуре в общежитии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нуждаюсь / </w:t>
      </w:r>
      <w:r>
        <w:rPr>
          <w:rFonts w:ascii="Times New Roman" w:hAnsi="Times New Roman" w:cs="Times New Roman"/>
          <w:b/>
          <w:strike/>
          <w:sz w:val="24"/>
          <w:szCs w:val="24"/>
        </w:rPr>
        <w:t>не нуждаюсь</w:t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(с индексом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681025,     г. Комсомольск-на-Амуре,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ул. Бульвар Юности,  д. 8, корп. 2, кв. 88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solo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ritm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Моб. телефон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9990000000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ОБРАЗЕЦ ЗАПОЛНЕНИЯ БЛАНКА ЗАЯВЛЕНИЯ</w:t>
      </w:r>
    </w:p>
    <w:p w:rsidR="00CA6716" w:rsidRDefault="00CA6716" w:rsidP="00CA6716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ПОСТУПЛЕНИЯ В АСПИРАНТУРУ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«АМГПГУ»</w:t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моего не поступления на обучение прошу вернуть поданные документы:</w:t>
      </w:r>
    </w:p>
    <w:p w:rsidR="00CA6716" w:rsidRDefault="00CA6716" w:rsidP="00CA6716">
      <w:pPr>
        <w:tabs>
          <w:tab w:val="right" w:pos="108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Лично ___________ (</w:t>
      </w:r>
      <w:r>
        <w:rPr>
          <w:rFonts w:ascii="Times New Roman" w:hAnsi="Times New Roman" w:cs="Times New Roman"/>
          <w:i/>
          <w:sz w:val="24"/>
          <w:szCs w:val="24"/>
        </w:rPr>
        <w:t>подпись поступающего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16" w:rsidRDefault="00CA6716" w:rsidP="00CA6716">
      <w:pPr>
        <w:tabs>
          <w:tab w:val="right" w:pos="108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Лицу, отозвавшему поданные документы или доверенному лицу___________ (</w:t>
      </w:r>
      <w:r>
        <w:rPr>
          <w:rFonts w:ascii="Times New Roman" w:hAnsi="Times New Roman" w:cs="Times New Roman"/>
          <w:i/>
          <w:sz w:val="24"/>
          <w:szCs w:val="24"/>
        </w:rPr>
        <w:t>подпись поступающего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716" w:rsidRDefault="00CA6716" w:rsidP="00CA6716">
      <w:pPr>
        <w:tabs>
          <w:tab w:val="left" w:pos="8041"/>
          <w:tab w:val="right" w:pos="108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________________ (</w:t>
      </w:r>
      <w:r>
        <w:rPr>
          <w:rFonts w:ascii="Times New Roman" w:hAnsi="Times New Roman" w:cs="Times New Roman"/>
          <w:i/>
          <w:sz w:val="24"/>
          <w:szCs w:val="24"/>
        </w:rPr>
        <w:t>подпись поступающего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____________2022 г.                                                          Подпись ________________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Примакова  Екатерина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 Уставом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 копией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лицензии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осуществления образовательной деятельности в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приложениями к ней; 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копией свидетельства о государственной аккредитации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приложениями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Правилами приема на обучение по образовательным программам высшего образования – 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 подготовки научно-педагогических кадров в аспирантуре ФГБОУ ВО «АМГПГУ» на 2021/2022 учебный год;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правилами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подачи  апелляции по результатам проведения вступительных испытаний;</w:t>
      </w:r>
    </w:p>
    <w:p w:rsidR="00CA6716" w:rsidRDefault="00CA6716" w:rsidP="00CA6716">
      <w:pPr>
        <w:widowControl w:val="0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 датой завершения приема от поступающих оригинала документа установленного образца либо уникальной информации о документе установленного образца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приеме на обучение на места в рамках контрольных цифр); </w:t>
      </w:r>
    </w:p>
    <w:p w:rsidR="00CA6716" w:rsidRDefault="00CA6716" w:rsidP="00CA6716">
      <w:pPr>
        <w:widowControl w:val="0"/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датой завершения приема от поступающих согласия на зачисление с приложением заверенной копии документа установленного образца (при приеме на обучение на места по договорам об оказании платных образовательных услуг).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_____________2022 г.                                                       Подпись_______________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Примакова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обработку моих персональных данных в порядке, установленном Федеральным  законом  от  27.07.2006 г. № 152-ФЗ  «О персональных данных».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_____________2022 г.                                                       Подпись_______________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Примакова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(ФИО полностью)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сообщаю,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высшее  образование  уровня  – подготовка научных и научно-педагогических  кадров в аспирантуре получаю впервые.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_____________2022 г.                                                           Подпись_______________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Примакова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Екатерина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информирован(а) об ответственности за достоверность сведений, указываемых в заявлении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за подлинность документов, подаваемых для поступления.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_____________2022 г.                                                         Подпись_______________</w:t>
      </w:r>
    </w:p>
    <w:p w:rsidR="00CA6716" w:rsidRDefault="00CA6716" w:rsidP="00CA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(заполняются по желанию поступающего в аспирантуру)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 xml:space="preserve"> лет,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 мес., в том числе педагогический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 лет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МОУ СОШ № 16 г. Комсомольска-на-Амуре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(полное название учреждения)</w:t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педагог-психолог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6716" w:rsidRDefault="00CA6716" w:rsidP="00CA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дополнительная информация _______________________________________________</w:t>
      </w:r>
    </w:p>
    <w:p w:rsidR="002A33A6" w:rsidRDefault="002A33A6">
      <w:bookmarkStart w:id="0" w:name="_GoBack"/>
      <w:bookmarkEnd w:id="0"/>
    </w:p>
    <w:sectPr w:rsidR="002A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3"/>
    <w:rsid w:val="002A33A6"/>
    <w:rsid w:val="00C76F13"/>
    <w:rsid w:val="00C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C4F4-DDDC-4B7A-87CB-FB62DF6D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-rit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Шугина Инна Николаевна</dc:creator>
  <cp:keywords/>
  <dc:description/>
  <cp:lastModifiedBy>Шугина Инна Николаевна</cp:lastModifiedBy>
  <cp:revision>2</cp:revision>
  <dcterms:created xsi:type="dcterms:W3CDTF">2022-03-30T00:43:00Z</dcterms:created>
  <dcterms:modified xsi:type="dcterms:W3CDTF">2022-03-30T00:43:00Z</dcterms:modified>
</cp:coreProperties>
</file>